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B5E" w:rsidRPr="00803B5E" w:rsidRDefault="00803B5E" w:rsidP="00803B5E">
      <w:pPr>
        <w:shd w:val="clear" w:color="auto" w:fill="FFFFFF"/>
        <w:spacing w:before="300" w:after="300" w:line="240" w:lineRule="auto"/>
        <w:outlineLvl w:val="0"/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</w:pPr>
      <w:r w:rsidRPr="00803B5E"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  <w:t>О социальных правах граждан - в системе ЕГИССО</w:t>
      </w:r>
    </w:p>
    <w:p w:rsidR="00803B5E" w:rsidRPr="00803B5E" w:rsidRDefault="00803B5E" w:rsidP="00803B5E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bookmarkStart w:id="0" w:name="_GoBack"/>
      <w:bookmarkEnd w:id="0"/>
      <w:r w:rsidRPr="00803B5E">
        <w:rPr>
          <w:rFonts w:ascii="Arial" w:eastAsia="Times New Roman" w:hAnsi="Arial" w:cs="Arial"/>
          <w:b/>
          <w:bCs/>
          <w:color w:val="4DA6E8"/>
          <w:sz w:val="30"/>
          <w:szCs w:val="30"/>
          <w:lang w:eastAsia="ru-RU"/>
        </w:rPr>
        <w:t>Третий год в России успешно действует Единая государственная информационная система социального обеспечения (ЕГИССО). Благодаря ей граждане и органы власти могут получить актуальную информацию о мерах социальной поддержки, которые оказываются из бюджетов всех уровней.</w:t>
      </w:r>
    </w:p>
    <w:p w:rsidR="00803B5E" w:rsidRPr="00803B5E" w:rsidRDefault="00803B5E" w:rsidP="00803B5E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803B5E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На сайте</w:t>
      </w:r>
      <w:hyperlink r:id="rId5" w:tgtFrame="_blank" w:history="1">
        <w:r w:rsidRPr="00803B5E">
          <w:rPr>
            <w:rFonts w:ascii="Arial" w:eastAsia="Times New Roman" w:hAnsi="Arial" w:cs="Arial"/>
            <w:color w:val="0000FF"/>
            <w:sz w:val="27"/>
            <w:szCs w:val="27"/>
            <w:lang w:eastAsia="ru-RU"/>
          </w:rPr>
          <w:t> http://www.egisso.ru/</w:t>
        </w:r>
      </w:hyperlink>
      <w:r w:rsidRPr="00803B5E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 любой гражданин России может открыть собственный Личный кабинет получателя социальных услуг. </w:t>
      </w:r>
      <w:proofErr w:type="gramStart"/>
      <w:r w:rsidRPr="00803B5E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Для доступа к персональной информации необходимо ввести логин и пароль, полученные при регистрации на портале </w:t>
      </w:r>
      <w:proofErr w:type="spellStart"/>
      <w:r w:rsidRPr="00803B5E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госуслуг</w:t>
      </w:r>
      <w:proofErr w:type="spellEnd"/>
      <w:r w:rsidRPr="00803B5E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.</w:t>
      </w:r>
      <w:proofErr w:type="gramEnd"/>
      <w:r w:rsidRPr="00803B5E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 В Личном кабинете отражены все меры социальной поддержки, которые получает гражданин, когда они назначены, каково их денежное выражение. При этом сайт ЕГИССО удобно просматривать как с компьютера, так и с телефона.</w:t>
      </w:r>
    </w:p>
    <w:p w:rsidR="00803B5E" w:rsidRPr="00803B5E" w:rsidRDefault="00803B5E" w:rsidP="00803B5E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803B5E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Через ЕГИССО гражданин может получить полную информацию о своих правах на социальные выплаты, а власти всех уровней - унифицированную информацию о получателях мер социальной защиты.</w:t>
      </w:r>
    </w:p>
    <w:p w:rsidR="00803B5E" w:rsidRPr="00803B5E" w:rsidRDefault="00803B5E" w:rsidP="00803B5E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803B5E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Также на сайте ЕГИССО запущен «Социальный калькулятор». Он позволяет гражданину определить право на получение различных социальных услуг на основе индивидуальной информации и уже присвоенных ему в системе социального обеспечения статусов. Для этого необходимо указать регион и присвоенную льготную категорию, после чего пользователь получит полную информацию о мерах социальной защиты, положенных ему по месту жительства.</w:t>
      </w:r>
    </w:p>
    <w:p w:rsidR="00803B5E" w:rsidRPr="00803B5E" w:rsidRDefault="00803B5E" w:rsidP="00803B5E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803B5E">
        <w:rPr>
          <w:rFonts w:ascii="Arial" w:eastAsia="Times New Roman" w:hAnsi="Arial" w:cs="Arial"/>
          <w:i/>
          <w:iCs/>
          <w:color w:val="333333"/>
          <w:sz w:val="27"/>
          <w:szCs w:val="27"/>
          <w:lang w:eastAsia="ru-RU"/>
        </w:rPr>
        <w:t xml:space="preserve">Оператором и разработчиком этой информационной системы является Пенсионный фонд России. На сегодняшний день в ЕГИССО содержится информация о 58 </w:t>
      </w:r>
      <w:proofErr w:type="gramStart"/>
      <w:r w:rsidRPr="00803B5E">
        <w:rPr>
          <w:rFonts w:ascii="Arial" w:eastAsia="Times New Roman" w:hAnsi="Arial" w:cs="Arial"/>
          <w:i/>
          <w:iCs/>
          <w:color w:val="333333"/>
          <w:sz w:val="27"/>
          <w:szCs w:val="27"/>
          <w:lang w:eastAsia="ru-RU"/>
        </w:rPr>
        <w:t>млн</w:t>
      </w:r>
      <w:proofErr w:type="gramEnd"/>
      <w:r w:rsidRPr="00803B5E">
        <w:rPr>
          <w:rFonts w:ascii="Arial" w:eastAsia="Times New Roman" w:hAnsi="Arial" w:cs="Arial"/>
          <w:i/>
          <w:iCs/>
          <w:color w:val="333333"/>
          <w:sz w:val="27"/>
          <w:szCs w:val="27"/>
          <w:lang w:eastAsia="ru-RU"/>
        </w:rPr>
        <w:t xml:space="preserve"> российский граждан, получающие различные меры социальной защиты.</w:t>
      </w:r>
    </w:p>
    <w:p w:rsidR="0001733F" w:rsidRDefault="0001733F"/>
    <w:sectPr w:rsidR="00017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B5E"/>
    <w:rsid w:val="0001733F"/>
    <w:rsid w:val="00803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3B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3B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3B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3B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01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26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245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62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40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frf.ru/ext/tinymce/%20http:/www.egisso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Заур Гучаев</dc:creator>
  <cp:lastModifiedBy>Заур Гучаев</cp:lastModifiedBy>
  <cp:revision>1</cp:revision>
  <dcterms:created xsi:type="dcterms:W3CDTF">2020-04-29T09:44:00Z</dcterms:created>
  <dcterms:modified xsi:type="dcterms:W3CDTF">2020-04-29T09:45:00Z</dcterms:modified>
</cp:coreProperties>
</file>